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B3" w:rsidRDefault="00B506B3" w:rsidP="00B506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506B3">
        <w:rPr>
          <w:rFonts w:ascii="Arial" w:hAnsi="Arial" w:cs="Arial"/>
          <w:b/>
          <w:sz w:val="32"/>
          <w:szCs w:val="32"/>
        </w:rPr>
        <w:t>SOLOMON THE WISE</w:t>
      </w:r>
    </w:p>
    <w:p w:rsidR="00B506B3" w:rsidRDefault="00321C24" w:rsidP="00B506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</w:p>
    <w:p w:rsidR="00B506B3" w:rsidRDefault="00B506B3" w:rsidP="00B506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21C24" w:rsidRDefault="00321C24" w:rsidP="00B506B3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poem tells the story of Solomon’s reign from 2 Chronicles chapters 1 - 9 and 1 Kings </w:t>
      </w:r>
      <w:proofErr w:type="gramStart"/>
      <w:r>
        <w:rPr>
          <w:rFonts w:ascii="Arial" w:hAnsi="Arial" w:cs="Arial"/>
          <w:i/>
          <w:sz w:val="24"/>
          <w:szCs w:val="24"/>
        </w:rPr>
        <w:t>chapters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1 – 11. It is probably best performed with a group of actors to mime out the actions as the poem is read or with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powerpoint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slides to illustrate.</w:t>
      </w:r>
    </w:p>
    <w:p w:rsidR="00321C24" w:rsidRDefault="00321C24" w:rsidP="00B506B3">
      <w:pPr>
        <w:spacing w:after="0"/>
        <w:rPr>
          <w:rFonts w:ascii="Arial" w:hAnsi="Arial" w:cs="Arial"/>
          <w:i/>
          <w:sz w:val="24"/>
          <w:szCs w:val="24"/>
        </w:rPr>
      </w:pP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Solomon of whom we will tell;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one of those Old Testament guys.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king over all Israel,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Known for being exceedingly wise.</w:t>
      </w:r>
      <w:proofErr w:type="gramEnd"/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of David and Queen Bathsheba,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Bathing beauty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caught David’s eye.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anointed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Solly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his heir,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 chosen by the Lord God on high.</w:t>
      </w:r>
      <w:proofErr w:type="gramEnd"/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Solly</w:t>
      </w:r>
      <w:proofErr w:type="spellEnd"/>
      <w:r>
        <w:rPr>
          <w:rFonts w:ascii="Arial" w:hAnsi="Arial" w:cs="Arial"/>
          <w:sz w:val="24"/>
          <w:szCs w:val="24"/>
        </w:rPr>
        <w:t xml:space="preserve"> needed the use of the sword,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 succeeded as David had planned.</w:t>
      </w:r>
      <w:proofErr w:type="gramEnd"/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when God asked him what he desired,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Said “Discernment to govern the land.”</w:t>
      </w:r>
      <w:proofErr w:type="gramEnd"/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two women appeared at his court,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Solly</w:t>
      </w:r>
      <w:proofErr w:type="spellEnd"/>
      <w:r>
        <w:rPr>
          <w:rFonts w:ascii="Arial" w:hAnsi="Arial" w:cs="Arial"/>
          <w:sz w:val="24"/>
          <w:szCs w:val="24"/>
        </w:rPr>
        <w:t xml:space="preserve"> showed his thinking was nifty.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argued over whose was a child;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said, “Simple, let’s</w:t>
      </w:r>
      <w:r w:rsidR="005D0151">
        <w:rPr>
          <w:rFonts w:ascii="Arial" w:hAnsi="Arial" w:cs="Arial"/>
          <w:sz w:val="24"/>
          <w:szCs w:val="24"/>
        </w:rPr>
        <w:t xml:space="preserve"> go fif</w:t>
      </w:r>
      <w:r>
        <w:rPr>
          <w:rFonts w:ascii="Arial" w:hAnsi="Arial" w:cs="Arial"/>
          <w:sz w:val="24"/>
          <w:szCs w:val="24"/>
        </w:rPr>
        <w:t>ty-fifty.”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drew out a dramatic response,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real mum was easy to see.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Solomon’s fame spread far and wide,</w:t>
      </w:r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Known as the wisest of wise was he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B506B3" w:rsidRDefault="00B506B3" w:rsidP="00B506B3">
      <w:pPr>
        <w:spacing w:after="0"/>
        <w:rPr>
          <w:rFonts w:ascii="Arial" w:hAnsi="Arial" w:cs="Arial"/>
          <w:sz w:val="24"/>
          <w:szCs w:val="24"/>
        </w:rPr>
      </w:pPr>
    </w:p>
    <w:p w:rsidR="00B506B3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nation, under Solomon’s rule,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enjoyed the most peaceful of lives.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some alliances had to be formed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Which meant Solomon had many wives.</w:t>
      </w:r>
      <w:proofErr w:type="gramEnd"/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Men, this may sound the greatest of news,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wait – I do urge you to pause.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think what many wives means.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that’s right, lots of mother-in-laws.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more important than that was this: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foreign wives brought with them their gods.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Solly’s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domestic arrangements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his faith became quickly at odds.</w:t>
      </w:r>
    </w:p>
    <w:p w:rsidR="00661C7B" w:rsidRDefault="00661C7B" w:rsidP="00B506B3">
      <w:pPr>
        <w:spacing w:after="0"/>
        <w:rPr>
          <w:rFonts w:ascii="Arial" w:hAnsi="Arial" w:cs="Arial"/>
          <w:sz w:val="24"/>
          <w:szCs w:val="24"/>
        </w:rPr>
      </w:pPr>
    </w:p>
    <w:p w:rsidR="00661C7B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Solomon set out to construct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golden temple fit for the Lord,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stones mined from the quarry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cedar logs shipped in from abroad.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Seven long years it took him to build: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temple thirty metres by ten.</w:t>
      </w:r>
      <w:proofErr w:type="gramEnd"/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 also fancied a palace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  his</w:t>
      </w:r>
      <w:proofErr w:type="gramEnd"/>
      <w:r>
        <w:rPr>
          <w:rFonts w:ascii="Arial" w:hAnsi="Arial" w:cs="Arial"/>
          <w:sz w:val="24"/>
          <w:szCs w:val="24"/>
        </w:rPr>
        <w:t xml:space="preserve"> wives and all his children.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project </w:t>
      </w:r>
      <w:proofErr w:type="gramStart"/>
      <w:r>
        <w:rPr>
          <w:rFonts w:ascii="Arial" w:hAnsi="Arial" w:cs="Arial"/>
          <w:sz w:val="24"/>
          <w:szCs w:val="24"/>
        </w:rPr>
        <w:t>lasted  thirteen</w:t>
      </w:r>
      <w:proofErr w:type="gramEnd"/>
      <w:r>
        <w:rPr>
          <w:rFonts w:ascii="Arial" w:hAnsi="Arial" w:cs="Arial"/>
          <w:sz w:val="24"/>
          <w:szCs w:val="24"/>
        </w:rPr>
        <w:t xml:space="preserve"> years more,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 p</w:t>
      </w:r>
      <w:r w:rsidR="007975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lace being two times the size.</w:t>
      </w:r>
      <w:proofErr w:type="gramEnd"/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we might ask, “Was this man of God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Really being exceedingly wise?”</w:t>
      </w:r>
    </w:p>
    <w:p w:rsidR="006B1581" w:rsidRDefault="006B1581" w:rsidP="00B506B3">
      <w:pPr>
        <w:spacing w:after="0"/>
        <w:rPr>
          <w:rFonts w:ascii="Arial" w:hAnsi="Arial" w:cs="Arial"/>
          <w:sz w:val="24"/>
          <w:szCs w:val="24"/>
        </w:rPr>
      </w:pPr>
    </w:p>
    <w:p w:rsidR="006B1581" w:rsidRDefault="00122C4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Queen of Sheba came to see Sol.</w:t>
      </w:r>
    </w:p>
    <w:p w:rsidR="00122C4E" w:rsidRDefault="00457A54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he really as</w:t>
      </w:r>
      <w:r w:rsidR="00122C4E">
        <w:rPr>
          <w:rFonts w:ascii="Arial" w:hAnsi="Arial" w:cs="Arial"/>
          <w:sz w:val="24"/>
          <w:szCs w:val="24"/>
        </w:rPr>
        <w:t xml:space="preserve"> wise as they said?</w:t>
      </w:r>
    </w:p>
    <w:p w:rsidR="00122C4E" w:rsidRDefault="00122C4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 answered all her hard questions.</w:t>
      </w:r>
    </w:p>
    <w:p w:rsidR="00122C4E" w:rsidRDefault="00122C4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the ultimate nerdy egghead.</w:t>
      </w:r>
    </w:p>
    <w:p w:rsidR="00122C4E" w:rsidRDefault="00122C4E" w:rsidP="00B506B3">
      <w:pPr>
        <w:spacing w:after="0"/>
        <w:rPr>
          <w:rFonts w:ascii="Arial" w:hAnsi="Arial" w:cs="Arial"/>
          <w:sz w:val="24"/>
          <w:szCs w:val="24"/>
        </w:rPr>
      </w:pPr>
    </w:p>
    <w:p w:rsidR="00122C4E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Solomon’s wealth it grew and it grew.</w:t>
      </w:r>
    </w:p>
    <w:p w:rsidR="001A6E28" w:rsidRDefault="00457A54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made silver as common as stones</w:t>
      </w:r>
      <w:r w:rsidR="001A6E28">
        <w:rPr>
          <w:rFonts w:ascii="Arial" w:hAnsi="Arial" w:cs="Arial"/>
          <w:sz w:val="24"/>
          <w:szCs w:val="24"/>
        </w:rPr>
        <w:t>.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his wealth and his wives turned his head;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no longer loved God in his bones.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took up with the idol </w:t>
      </w:r>
      <w:proofErr w:type="spellStart"/>
      <w:r>
        <w:rPr>
          <w:rFonts w:ascii="Arial" w:hAnsi="Arial" w:cs="Arial"/>
          <w:sz w:val="24"/>
          <w:szCs w:val="24"/>
        </w:rPr>
        <w:t>Molech</w:t>
      </w:r>
      <w:proofErr w:type="spellEnd"/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other gods that came from abroad.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Apparently not giving a heck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 the warnings </w:t>
      </w:r>
      <w:proofErr w:type="spellStart"/>
      <w:r>
        <w:rPr>
          <w:rFonts w:ascii="Arial" w:hAnsi="Arial" w:cs="Arial"/>
          <w:sz w:val="24"/>
          <w:szCs w:val="24"/>
        </w:rPr>
        <w:t>giv’n</w:t>
      </w:r>
      <w:proofErr w:type="spellEnd"/>
      <w:r>
        <w:rPr>
          <w:rFonts w:ascii="Arial" w:hAnsi="Arial" w:cs="Arial"/>
          <w:sz w:val="24"/>
          <w:szCs w:val="24"/>
        </w:rPr>
        <w:t xml:space="preserve"> him by the Lord.</w:t>
      </w:r>
      <w:proofErr w:type="gramEnd"/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angered the Lord God on high,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so rebels appeared on the scene: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Hadad</w:t>
      </w:r>
      <w:proofErr w:type="spellEnd"/>
      <w:r>
        <w:rPr>
          <w:rFonts w:ascii="Arial" w:hAnsi="Arial" w:cs="Arial"/>
          <w:sz w:val="24"/>
          <w:szCs w:val="24"/>
        </w:rPr>
        <w:t xml:space="preserve"> in Egypt, had had enough,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Jerobo’m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began</w:t>
      </w:r>
      <w:proofErr w:type="gramEnd"/>
      <w:r>
        <w:rPr>
          <w:rFonts w:ascii="Arial" w:hAnsi="Arial" w:cs="Arial"/>
          <w:sz w:val="24"/>
          <w:szCs w:val="24"/>
        </w:rPr>
        <w:t xml:space="preserve"> to look mean.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 Solomon hung on to his throne,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his life was now not much fun.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kingdom was set for division;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Judah passed on to his son.</w:t>
      </w:r>
    </w:p>
    <w:p w:rsidR="001A6E28" w:rsidRDefault="001A6E28" w:rsidP="00B506B3">
      <w:pPr>
        <w:spacing w:after="0"/>
        <w:rPr>
          <w:rFonts w:ascii="Arial" w:hAnsi="Arial" w:cs="Arial"/>
          <w:sz w:val="24"/>
          <w:szCs w:val="24"/>
        </w:rPr>
      </w:pPr>
    </w:p>
    <w:p w:rsidR="001A6E28" w:rsidRDefault="00D61825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 what can we make of our hero?</w:t>
      </w:r>
    </w:p>
    <w:p w:rsidR="00D61825" w:rsidRDefault="00D61825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songs number</w:t>
      </w:r>
      <w:r w:rsidR="0046683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one thousand and five,</w:t>
      </w:r>
    </w:p>
    <w:p w:rsidR="00D61825" w:rsidRDefault="0046683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he spoke out three thousand proverbs –</w:t>
      </w:r>
    </w:p>
    <w:p w:rsidR="0046683E" w:rsidRDefault="0046683E" w:rsidP="00B506B3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Clearly wiser than all men alive.</w:t>
      </w:r>
      <w:proofErr w:type="gramEnd"/>
    </w:p>
    <w:p w:rsidR="0046683E" w:rsidRDefault="0046683E" w:rsidP="00B506B3">
      <w:pPr>
        <w:spacing w:after="0"/>
        <w:rPr>
          <w:rFonts w:ascii="Arial" w:hAnsi="Arial" w:cs="Arial"/>
          <w:sz w:val="24"/>
          <w:szCs w:val="24"/>
        </w:rPr>
      </w:pPr>
    </w:p>
    <w:p w:rsidR="0046683E" w:rsidRDefault="0046683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 drifted away from the Lord;</w:t>
      </w:r>
    </w:p>
    <w:p w:rsidR="0046683E" w:rsidRDefault="00457A54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wives were the downfall </w:t>
      </w:r>
      <w:proofErr w:type="gramStart"/>
      <w:r>
        <w:rPr>
          <w:rFonts w:ascii="Arial" w:hAnsi="Arial" w:cs="Arial"/>
          <w:sz w:val="24"/>
          <w:szCs w:val="24"/>
        </w:rPr>
        <w:t xml:space="preserve">of </w:t>
      </w:r>
      <w:r w:rsidR="004668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683E">
        <w:rPr>
          <w:rFonts w:ascii="Arial" w:hAnsi="Arial" w:cs="Arial"/>
          <w:sz w:val="24"/>
          <w:szCs w:val="24"/>
        </w:rPr>
        <w:t>Solly</w:t>
      </w:r>
      <w:proofErr w:type="spellEnd"/>
      <w:proofErr w:type="gramEnd"/>
      <w:r w:rsidR="0046683E">
        <w:rPr>
          <w:rFonts w:ascii="Arial" w:hAnsi="Arial" w:cs="Arial"/>
          <w:sz w:val="24"/>
          <w:szCs w:val="24"/>
        </w:rPr>
        <w:t>.</w:t>
      </w:r>
    </w:p>
    <w:p w:rsidR="0046683E" w:rsidRDefault="0046683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end then, no wise man of God;</w:t>
      </w:r>
    </w:p>
    <w:p w:rsidR="0046683E" w:rsidRPr="00B506B3" w:rsidRDefault="0046683E" w:rsidP="00B50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 king locked up in his folly.</w:t>
      </w:r>
    </w:p>
    <w:sectPr w:rsidR="0046683E" w:rsidRPr="00B50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36" w:rsidRDefault="00763636" w:rsidP="005D0151">
      <w:pPr>
        <w:spacing w:after="0" w:line="240" w:lineRule="auto"/>
      </w:pPr>
      <w:r>
        <w:separator/>
      </w:r>
    </w:p>
  </w:endnote>
  <w:endnote w:type="continuationSeparator" w:id="0">
    <w:p w:rsidR="00763636" w:rsidRDefault="00763636" w:rsidP="005D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4" w:rsidRDefault="00321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70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1C24" w:rsidRDefault="00321C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151" w:rsidRDefault="005D0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4" w:rsidRDefault="00321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36" w:rsidRDefault="00763636" w:rsidP="005D0151">
      <w:pPr>
        <w:spacing w:after="0" w:line="240" w:lineRule="auto"/>
      </w:pPr>
      <w:r>
        <w:separator/>
      </w:r>
    </w:p>
  </w:footnote>
  <w:footnote w:type="continuationSeparator" w:id="0">
    <w:p w:rsidR="00763636" w:rsidRDefault="00763636" w:rsidP="005D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4" w:rsidRDefault="00321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5623"/>
      <w:docPartObj>
        <w:docPartGallery w:val="Page Numbers (Top of Page)"/>
        <w:docPartUnique/>
      </w:docPartObj>
    </w:sdtPr>
    <w:sdtEndPr/>
    <w:sdtContent>
      <w:p w:rsidR="005D0151" w:rsidRDefault="00321C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151" w:rsidRDefault="005D0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24" w:rsidRDefault="00321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3"/>
    <w:rsid w:val="00122C4E"/>
    <w:rsid w:val="001A6E28"/>
    <w:rsid w:val="00321C24"/>
    <w:rsid w:val="00457A54"/>
    <w:rsid w:val="0046683E"/>
    <w:rsid w:val="005D0151"/>
    <w:rsid w:val="00661C7B"/>
    <w:rsid w:val="006B1581"/>
    <w:rsid w:val="00763636"/>
    <w:rsid w:val="0079759A"/>
    <w:rsid w:val="00900241"/>
    <w:rsid w:val="00B506B3"/>
    <w:rsid w:val="00D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51"/>
  </w:style>
  <w:style w:type="paragraph" w:styleId="Footer">
    <w:name w:val="footer"/>
    <w:basedOn w:val="Normal"/>
    <w:link w:val="FooterChar"/>
    <w:uiPriority w:val="99"/>
    <w:unhideWhenUsed/>
    <w:rsid w:val="005D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51"/>
  </w:style>
  <w:style w:type="paragraph" w:styleId="BalloonText">
    <w:name w:val="Balloon Text"/>
    <w:basedOn w:val="Normal"/>
    <w:link w:val="BalloonTextChar"/>
    <w:uiPriority w:val="99"/>
    <w:semiHidden/>
    <w:unhideWhenUsed/>
    <w:rsid w:val="005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151"/>
  </w:style>
  <w:style w:type="paragraph" w:styleId="Footer">
    <w:name w:val="footer"/>
    <w:basedOn w:val="Normal"/>
    <w:link w:val="FooterChar"/>
    <w:uiPriority w:val="99"/>
    <w:unhideWhenUsed/>
    <w:rsid w:val="005D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151"/>
  </w:style>
  <w:style w:type="paragraph" w:styleId="BalloonText">
    <w:name w:val="Balloon Text"/>
    <w:basedOn w:val="Normal"/>
    <w:link w:val="BalloonTextChar"/>
    <w:uiPriority w:val="99"/>
    <w:semiHidden/>
    <w:unhideWhenUsed/>
    <w:rsid w:val="005D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Pellereau</cp:lastModifiedBy>
  <cp:revision>3</cp:revision>
  <dcterms:created xsi:type="dcterms:W3CDTF">2011-12-27T11:24:00Z</dcterms:created>
  <dcterms:modified xsi:type="dcterms:W3CDTF">2012-06-03T20:18:00Z</dcterms:modified>
</cp:coreProperties>
</file>